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黑体" w:eastAsia="方正小标宋_GBK" w:cs="Times New Roman"/>
          <w:color w:val="000000"/>
          <w:sz w:val="36"/>
          <w:szCs w:val="36"/>
          <w:shd w:val="clear" w:color="auto" w:fill="FFFFFF"/>
          <w:lang w:eastAsia="zh-CN"/>
        </w:rPr>
        <w:t>林芝市巴宜区人民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政府信息公开申请表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                                         申请日期：    年      月     日</w:t>
      </w:r>
    </w:p>
    <w:tbl>
      <w:tblPr>
        <w:tblStyle w:val="2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3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widowControl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申请人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公民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67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通信地址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法人或其他组织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名    称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统一社会信用代码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联系人姓名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邮政编码</w:t>
            </w:r>
          </w:p>
        </w:tc>
        <w:tc>
          <w:tcPr>
            <w:tcW w:w="2216" w:type="dxa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3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通信地址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受理机关名称</w:t>
            </w:r>
          </w:p>
        </w:tc>
        <w:tc>
          <w:tcPr>
            <w:tcW w:w="5717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561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申请公开的政府信息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政府信息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内容描述</w:t>
            </w:r>
          </w:p>
        </w:tc>
        <w:tc>
          <w:tcPr>
            <w:tcW w:w="6942" w:type="dxa"/>
            <w:gridSpan w:val="6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561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政府信息用途</w:t>
            </w:r>
          </w:p>
        </w:tc>
        <w:tc>
          <w:tcPr>
            <w:tcW w:w="6942" w:type="dxa"/>
            <w:gridSpan w:val="6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5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载体形式（选一项）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纸    面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电子数据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439" w:type="dxa"/>
            <w:gridSpan w:val="3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获取方式（选一项）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信    函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电子邮件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传    真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其    他：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申请人签名（盖章）</w:t>
            </w:r>
          </w:p>
        </w:tc>
        <w:tc>
          <w:tcPr>
            <w:tcW w:w="630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before="225" w:after="225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说明：1.申请表应该填写完整，内容真实有效。2.个人提出申请，请同时提供身份证复印件。3.法人或其它组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Cs w:val="21"/>
        </w:rPr>
        <w:t>织提出申请时，请同时提供组织机构代码证复印件以及营业执照复印件。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41A7B"/>
    <w:rsid w:val="008B1EE8"/>
    <w:rsid w:val="00914388"/>
    <w:rsid w:val="00C72D27"/>
    <w:rsid w:val="00E16B7C"/>
    <w:rsid w:val="4A681CB1"/>
    <w:rsid w:val="4AC61090"/>
    <w:rsid w:val="68A970C2"/>
    <w:rsid w:val="79075940"/>
    <w:rsid w:val="7D5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395</Characters>
  <Lines>3</Lines>
  <Paragraphs>1</Paragraphs>
  <TotalTime>4</TotalTime>
  <ScaleCrop>false</ScaleCrop>
  <LinksUpToDate>false</LinksUpToDate>
  <CharactersWithSpaces>463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2020-01-16T09:11:00Z</dcterms:created>
  <dc:creator>F.</dc:creator>
  <cp:lastModifiedBy>Lucid Dream</cp:lastModifiedBy>
  <dcterms:modified xsi:type="dcterms:W3CDTF">2020-07-17T01:57:14Z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